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9C" w:rsidRDefault="003E2E9C">
      <w:pPr>
        <w:pStyle w:val="GvdeMetni"/>
        <w:spacing w:before="261"/>
        <w:rPr>
          <w:rFonts w:ascii="Times New Roman"/>
          <w:sz w:val="29"/>
        </w:rPr>
      </w:pPr>
    </w:p>
    <w:p w:rsidR="003E2E9C" w:rsidRDefault="003E2298" w:rsidP="00354BCD">
      <w:pPr>
        <w:pStyle w:val="KonuBal"/>
        <w:spacing w:line="256" w:lineRule="auto"/>
        <w:jc w:val="center"/>
      </w:pPr>
      <w:r>
        <w:rPr>
          <w:w w:val="90"/>
        </w:rPr>
        <w:t xml:space="preserve">KIZILTEPE </w:t>
      </w:r>
      <w:r w:rsidR="00354BCD">
        <w:rPr>
          <w:w w:val="90"/>
        </w:rPr>
        <w:t>MEZOPOTAMYA</w:t>
      </w:r>
      <w:r>
        <w:rPr>
          <w:w w:val="90"/>
        </w:rPr>
        <w:t xml:space="preserve"> ANADOLU LİSESİ </w:t>
      </w:r>
      <w:bookmarkStart w:id="0" w:name="_GoBack"/>
      <w:r>
        <w:t>KAMU</w:t>
      </w:r>
      <w:r>
        <w:rPr>
          <w:spacing w:val="-14"/>
        </w:rPr>
        <w:t xml:space="preserve"> </w:t>
      </w:r>
      <w:r>
        <w:t>HİZMET</w:t>
      </w:r>
      <w:r>
        <w:rPr>
          <w:spacing w:val="-12"/>
        </w:rPr>
        <w:t xml:space="preserve"> </w:t>
      </w:r>
      <w:r>
        <w:t>STANDARTLARI</w:t>
      </w:r>
      <w:r>
        <w:rPr>
          <w:spacing w:val="-14"/>
        </w:rPr>
        <w:t xml:space="preserve"> </w:t>
      </w:r>
      <w:r>
        <w:t>TABLOSU</w:t>
      </w:r>
      <w:bookmarkEnd w:id="0"/>
    </w:p>
    <w:p w:rsidR="003E2E9C" w:rsidRDefault="003E2E9C">
      <w:pPr>
        <w:pStyle w:val="GvdeMetni"/>
        <w:spacing w:before="87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11"/>
        <w:gridCol w:w="6396"/>
        <w:gridCol w:w="2880"/>
      </w:tblGrid>
      <w:tr w:rsidR="003E2E9C">
        <w:trPr>
          <w:trHeight w:val="837"/>
        </w:trPr>
        <w:tc>
          <w:tcPr>
            <w:tcW w:w="900" w:type="dxa"/>
          </w:tcPr>
          <w:p w:rsidR="003E2E9C" w:rsidRDefault="003E2298">
            <w:pPr>
              <w:pStyle w:val="TableParagraph"/>
              <w:spacing w:before="142" w:line="254" w:lineRule="auto"/>
              <w:ind w:left="40" w:right="6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SIRA </w:t>
            </w:r>
            <w:r>
              <w:rPr>
                <w:spacing w:val="-6"/>
                <w:sz w:val="23"/>
              </w:rPr>
              <w:t>NO</w:t>
            </w:r>
          </w:p>
        </w:tc>
        <w:tc>
          <w:tcPr>
            <w:tcW w:w="3211" w:type="dxa"/>
          </w:tcPr>
          <w:p w:rsidR="003E2E9C" w:rsidRDefault="003E2E9C">
            <w:pPr>
              <w:pStyle w:val="TableParagraph"/>
              <w:spacing w:before="17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40"/>
              <w:rPr>
                <w:sz w:val="23"/>
              </w:rPr>
            </w:pPr>
            <w:r>
              <w:rPr>
                <w:w w:val="75"/>
                <w:sz w:val="23"/>
              </w:rPr>
              <w:t>HİZMETİN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5"/>
                <w:w w:val="95"/>
                <w:sz w:val="23"/>
              </w:rPr>
              <w:t>ADI</w:t>
            </w:r>
          </w:p>
        </w:tc>
        <w:tc>
          <w:tcPr>
            <w:tcW w:w="6396" w:type="dxa"/>
          </w:tcPr>
          <w:p w:rsidR="003E2E9C" w:rsidRDefault="003E2E9C">
            <w:pPr>
              <w:pStyle w:val="TableParagraph"/>
              <w:spacing w:before="7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41"/>
              <w:rPr>
                <w:sz w:val="23"/>
              </w:rPr>
            </w:pPr>
            <w:r>
              <w:rPr>
                <w:w w:val="90"/>
                <w:sz w:val="23"/>
              </w:rPr>
              <w:t>BAŞVURUDA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İSTENEN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BELGELER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spacing w:before="142" w:line="254" w:lineRule="auto"/>
              <w:ind w:left="457" w:hanging="40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HİZMETİN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 xml:space="preserve">TAMAMLANMA </w:t>
            </w:r>
            <w:r>
              <w:rPr>
                <w:sz w:val="23"/>
              </w:rPr>
              <w:t>SÜRECİ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(EN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GEÇ)</w:t>
            </w:r>
          </w:p>
        </w:tc>
      </w:tr>
      <w:tr w:rsidR="003E2E9C">
        <w:trPr>
          <w:trHeight w:val="671"/>
        </w:trPr>
        <w:tc>
          <w:tcPr>
            <w:tcW w:w="900" w:type="dxa"/>
          </w:tcPr>
          <w:p w:rsidR="003E2E9C" w:rsidRDefault="003E2298">
            <w:pPr>
              <w:pStyle w:val="TableParagraph"/>
              <w:spacing w:before="200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spacing w:before="200"/>
              <w:ind w:left="40"/>
              <w:rPr>
                <w:sz w:val="23"/>
              </w:rPr>
            </w:pPr>
            <w:r>
              <w:rPr>
                <w:w w:val="90"/>
                <w:sz w:val="23"/>
              </w:rPr>
              <w:t>Öğrenci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Kayıt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190"/>
              <w:ind w:left="192"/>
              <w:rPr>
                <w:sz w:val="23"/>
              </w:rPr>
            </w:pPr>
            <w:r>
              <w:rPr>
                <w:spacing w:val="-4"/>
                <w:sz w:val="23"/>
              </w:rPr>
              <w:t>1-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Öğrenci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kayıt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formu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spacing w:before="200"/>
              <w:ind w:right="906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563"/>
        </w:trPr>
        <w:tc>
          <w:tcPr>
            <w:tcW w:w="900" w:type="dxa"/>
          </w:tcPr>
          <w:p w:rsidR="003E2E9C" w:rsidRDefault="003E2298">
            <w:pPr>
              <w:pStyle w:val="TableParagraph"/>
              <w:spacing w:before="147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spacing w:before="0" w:line="131" w:lineRule="exact"/>
              <w:ind w:left="40"/>
              <w:rPr>
                <w:sz w:val="23"/>
              </w:rPr>
            </w:pPr>
            <w:r>
              <w:rPr>
                <w:sz w:val="23"/>
              </w:rPr>
              <w:t>Mezun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veya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Tasdikname</w:t>
            </w:r>
          </w:p>
          <w:p w:rsidR="003E2E9C" w:rsidRDefault="003E2298">
            <w:pPr>
              <w:pStyle w:val="TableParagraph"/>
              <w:spacing w:before="16"/>
              <w:ind w:left="40"/>
              <w:rPr>
                <w:sz w:val="23"/>
              </w:rPr>
            </w:pPr>
            <w:r>
              <w:rPr>
                <w:spacing w:val="-4"/>
                <w:sz w:val="23"/>
              </w:rPr>
              <w:t>Kayıp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138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Dilekçe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spacing w:before="147"/>
              <w:ind w:right="906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1206"/>
        </w:trPr>
        <w:tc>
          <w:tcPr>
            <w:tcW w:w="900" w:type="dxa"/>
          </w:tcPr>
          <w:p w:rsidR="003E2E9C" w:rsidRDefault="003E2E9C">
            <w:pPr>
              <w:pStyle w:val="TableParagraph"/>
              <w:spacing w:before="204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3211" w:type="dxa"/>
          </w:tcPr>
          <w:p w:rsidR="003E2E9C" w:rsidRDefault="003E2E9C">
            <w:pPr>
              <w:pStyle w:val="TableParagraph"/>
              <w:spacing w:before="204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40"/>
              <w:rPr>
                <w:sz w:val="23"/>
              </w:rPr>
            </w:pPr>
            <w:r>
              <w:rPr>
                <w:w w:val="95"/>
                <w:sz w:val="23"/>
              </w:rPr>
              <w:t>Nakil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Gelen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Öğrenci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E9C">
            <w:pPr>
              <w:pStyle w:val="TableParagraph"/>
              <w:spacing w:before="0"/>
              <w:rPr>
                <w:sz w:val="23"/>
              </w:rPr>
            </w:pPr>
          </w:p>
          <w:p w:rsidR="003E2E9C" w:rsidRDefault="003E2E9C">
            <w:pPr>
              <w:pStyle w:val="TableParagraph"/>
              <w:spacing w:before="69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41"/>
              <w:rPr>
                <w:sz w:val="23"/>
              </w:rPr>
            </w:pPr>
            <w:r>
              <w:rPr>
                <w:spacing w:val="-2"/>
                <w:sz w:val="23"/>
              </w:rPr>
              <w:t>1.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E-Okul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sisteminden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nakil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işlemlerinin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tamamlanması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spacing w:before="46" w:line="254" w:lineRule="auto"/>
              <w:ind w:left="178" w:right="154" w:hanging="2"/>
              <w:jc w:val="center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Ortaöğretim Kurumları </w:t>
            </w:r>
            <w:r>
              <w:rPr>
                <w:spacing w:val="-6"/>
                <w:sz w:val="23"/>
              </w:rPr>
              <w:t xml:space="preserve">Yönetmeliğinde Belirtilen </w:t>
            </w:r>
            <w:r>
              <w:rPr>
                <w:spacing w:val="-2"/>
                <w:sz w:val="23"/>
              </w:rPr>
              <w:t>Zamanlarda.</w:t>
            </w:r>
            <w:proofErr w:type="gramEnd"/>
          </w:p>
          <w:p w:rsidR="003E2E9C" w:rsidRDefault="003E2298">
            <w:pPr>
              <w:pStyle w:val="TableParagraph"/>
              <w:spacing w:before="2"/>
              <w:ind w:left="2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Öğrenci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Belgesi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Sözlü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Müracaat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right="969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990"/>
        </w:trPr>
        <w:tc>
          <w:tcPr>
            <w:tcW w:w="900" w:type="dxa"/>
          </w:tcPr>
          <w:p w:rsidR="003E2E9C" w:rsidRDefault="003E2E9C">
            <w:pPr>
              <w:pStyle w:val="TableParagraph"/>
              <w:spacing w:before="96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3211" w:type="dxa"/>
          </w:tcPr>
          <w:p w:rsidR="003E2E9C" w:rsidRDefault="003E2E9C">
            <w:pPr>
              <w:pStyle w:val="TableParagraph"/>
              <w:spacing w:before="96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40"/>
              <w:rPr>
                <w:sz w:val="23"/>
              </w:rPr>
            </w:pPr>
            <w:r>
              <w:rPr>
                <w:w w:val="95"/>
                <w:sz w:val="23"/>
              </w:rPr>
              <w:t>Nakil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Giden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Öğrenci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70"/>
              <w:ind w:hanging="256"/>
              <w:rPr>
                <w:sz w:val="23"/>
              </w:rPr>
            </w:pPr>
            <w:r>
              <w:rPr>
                <w:sz w:val="23"/>
              </w:rPr>
              <w:t>Veli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dilekçesi</w:t>
            </w:r>
          </w:p>
          <w:p w:rsidR="003E2E9C" w:rsidRDefault="003E2298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17"/>
              <w:ind w:hanging="256"/>
              <w:rPr>
                <w:sz w:val="23"/>
              </w:rPr>
            </w:pPr>
            <w:r>
              <w:rPr>
                <w:sz w:val="23"/>
              </w:rPr>
              <w:t>EK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Belgesinin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Düzenlenmesi</w:t>
            </w:r>
          </w:p>
          <w:p w:rsidR="003E2E9C" w:rsidRDefault="003E2298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16"/>
              <w:ind w:hanging="256"/>
              <w:rPr>
                <w:sz w:val="23"/>
              </w:rPr>
            </w:pPr>
            <w:r>
              <w:rPr>
                <w:spacing w:val="-4"/>
                <w:sz w:val="23"/>
              </w:rPr>
              <w:t>E-Okul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sisteminden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nakil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işlemenin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gerçekleştirilmesi</w:t>
            </w:r>
          </w:p>
        </w:tc>
        <w:tc>
          <w:tcPr>
            <w:tcW w:w="2880" w:type="dxa"/>
          </w:tcPr>
          <w:p w:rsidR="003E2E9C" w:rsidRDefault="003E2E9C">
            <w:pPr>
              <w:pStyle w:val="TableParagraph"/>
              <w:spacing w:before="96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right="906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1122"/>
        </w:trPr>
        <w:tc>
          <w:tcPr>
            <w:tcW w:w="900" w:type="dxa"/>
          </w:tcPr>
          <w:p w:rsidR="003E2E9C" w:rsidRDefault="003E2E9C">
            <w:pPr>
              <w:pStyle w:val="TableParagraph"/>
              <w:spacing w:before="161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spacing w:before="145" w:line="254" w:lineRule="auto"/>
              <w:ind w:left="40"/>
              <w:rPr>
                <w:sz w:val="23"/>
              </w:rPr>
            </w:pPr>
            <w:r>
              <w:rPr>
                <w:sz w:val="23"/>
              </w:rPr>
              <w:t>Mezuniyet/Ayrılma Belgeleri Anadolu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Liselerinde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Diploma </w:t>
            </w:r>
            <w:r>
              <w:rPr>
                <w:spacing w:val="-2"/>
                <w:sz w:val="23"/>
              </w:rPr>
              <w:t>Verilmesi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35"/>
              <w:ind w:left="308" w:hanging="267"/>
              <w:rPr>
                <w:sz w:val="23"/>
              </w:rPr>
            </w:pPr>
            <w:r>
              <w:rPr>
                <w:spacing w:val="-8"/>
                <w:sz w:val="23"/>
              </w:rPr>
              <w:t>Sözlü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başvuru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>veya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pacing w:val="-8"/>
                <w:sz w:val="23"/>
              </w:rPr>
              <w:t>vekaletname</w:t>
            </w:r>
            <w:proofErr w:type="gramEnd"/>
          </w:p>
          <w:p w:rsidR="003E2E9C" w:rsidRDefault="003E2298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16" w:line="254" w:lineRule="auto"/>
              <w:ind w:left="41" w:right="584" w:firstLine="0"/>
              <w:rPr>
                <w:sz w:val="23"/>
              </w:rPr>
            </w:pPr>
            <w:r>
              <w:rPr>
                <w:sz w:val="23"/>
              </w:rPr>
              <w:t>Diplomanın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iadeli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taahhütlü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gönderilmesinin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istenmesi halinde dilekçe</w:t>
            </w:r>
          </w:p>
        </w:tc>
        <w:tc>
          <w:tcPr>
            <w:tcW w:w="2880" w:type="dxa"/>
          </w:tcPr>
          <w:p w:rsidR="003E2E9C" w:rsidRDefault="003E2E9C">
            <w:pPr>
              <w:pStyle w:val="TableParagraph"/>
              <w:spacing w:before="161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right="906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Disiplin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5"/>
              <w:ind w:left="41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1. </w:t>
            </w:r>
            <w:proofErr w:type="gramStart"/>
            <w:r>
              <w:rPr>
                <w:spacing w:val="-6"/>
                <w:sz w:val="23"/>
              </w:rPr>
              <w:t>Şikayet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bulunan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kişinin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yazılı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>dilekçesi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Gün</w:t>
            </w:r>
          </w:p>
        </w:tc>
      </w:tr>
      <w:tr w:rsidR="003E2E9C">
        <w:trPr>
          <w:trHeight w:val="608"/>
        </w:trPr>
        <w:tc>
          <w:tcPr>
            <w:tcW w:w="900" w:type="dxa"/>
          </w:tcPr>
          <w:p w:rsidR="003E2E9C" w:rsidRDefault="003E2298">
            <w:pPr>
              <w:pStyle w:val="TableParagraph"/>
              <w:spacing w:before="169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spacing w:before="14" w:line="280" w:lineRule="atLeast"/>
              <w:ind w:left="40" w:right="854"/>
              <w:rPr>
                <w:sz w:val="23"/>
              </w:rPr>
            </w:pPr>
            <w:r>
              <w:rPr>
                <w:spacing w:val="-4"/>
                <w:sz w:val="23"/>
              </w:rPr>
              <w:t>ÖSYM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Adına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Başvuru </w:t>
            </w:r>
            <w:r>
              <w:rPr>
                <w:sz w:val="23"/>
              </w:rPr>
              <w:t>Hizmetlerinin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Alınması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159"/>
              <w:ind w:left="41"/>
              <w:rPr>
                <w:sz w:val="23"/>
              </w:rPr>
            </w:pPr>
            <w:r>
              <w:rPr>
                <w:w w:val="90"/>
                <w:sz w:val="23"/>
              </w:rPr>
              <w:t>1.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Başvuru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Formu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spacing w:before="169"/>
              <w:ind w:right="906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5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w w:val="80"/>
                <w:sz w:val="23"/>
              </w:rPr>
              <w:t>Öğrenci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İzin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Dilekçe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right="969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</w:tbl>
    <w:p w:rsidR="003E2E9C" w:rsidRDefault="003E2E9C">
      <w:pPr>
        <w:pStyle w:val="TableParagraph"/>
        <w:jc w:val="right"/>
        <w:rPr>
          <w:sz w:val="23"/>
        </w:rPr>
        <w:sectPr w:rsidR="003E2E9C">
          <w:type w:val="continuous"/>
          <w:pgSz w:w="15840" w:h="12240" w:orient="landscape"/>
          <w:pgMar w:top="1380" w:right="1440" w:bottom="280" w:left="720" w:header="708" w:footer="708" w:gutter="0"/>
          <w:cols w:space="708"/>
        </w:sectPr>
      </w:pPr>
    </w:p>
    <w:p w:rsidR="003E2E9C" w:rsidRDefault="003E2E9C">
      <w:pPr>
        <w:pStyle w:val="GvdeMetni"/>
        <w:spacing w:before="27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11"/>
        <w:gridCol w:w="6396"/>
        <w:gridCol w:w="2880"/>
      </w:tblGrid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w w:val="90"/>
                <w:sz w:val="23"/>
              </w:rPr>
              <w:t>Öğrenci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Sevk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Sözlü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Müracaat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1348"/>
        </w:trPr>
        <w:tc>
          <w:tcPr>
            <w:tcW w:w="900" w:type="dxa"/>
          </w:tcPr>
          <w:p w:rsidR="003E2E9C" w:rsidRDefault="003E2E9C">
            <w:pPr>
              <w:pStyle w:val="TableParagraph"/>
              <w:spacing w:before="0"/>
              <w:rPr>
                <w:sz w:val="23"/>
              </w:rPr>
            </w:pPr>
          </w:p>
          <w:p w:rsidR="003E2E9C" w:rsidRDefault="003E2E9C">
            <w:pPr>
              <w:pStyle w:val="TableParagraph"/>
              <w:spacing w:before="9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3211" w:type="dxa"/>
          </w:tcPr>
          <w:p w:rsidR="003E2E9C" w:rsidRDefault="003E2E9C">
            <w:pPr>
              <w:pStyle w:val="TableParagraph"/>
              <w:spacing w:before="0"/>
              <w:rPr>
                <w:sz w:val="23"/>
              </w:rPr>
            </w:pPr>
          </w:p>
          <w:p w:rsidR="003E2E9C" w:rsidRDefault="003E2E9C">
            <w:pPr>
              <w:pStyle w:val="TableParagraph"/>
              <w:spacing w:before="9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40"/>
              <w:rPr>
                <w:sz w:val="23"/>
              </w:rPr>
            </w:pPr>
            <w:r>
              <w:rPr>
                <w:sz w:val="23"/>
              </w:rPr>
              <w:t>Bursluluk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Kaydı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09"/>
              <w:ind w:hanging="256"/>
              <w:rPr>
                <w:sz w:val="23"/>
              </w:rPr>
            </w:pPr>
            <w:r>
              <w:rPr>
                <w:sz w:val="23"/>
              </w:rPr>
              <w:t>Kazandı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Belgesi</w:t>
            </w:r>
          </w:p>
          <w:p w:rsidR="003E2E9C" w:rsidRDefault="003E2298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16"/>
              <w:ind w:left="232" w:hanging="191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Öğrenci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Belgesi</w:t>
            </w:r>
          </w:p>
          <w:p w:rsidR="003E2E9C" w:rsidRDefault="003E2298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16"/>
              <w:ind w:left="232" w:hanging="191"/>
              <w:rPr>
                <w:sz w:val="23"/>
              </w:rPr>
            </w:pPr>
            <w:r>
              <w:rPr>
                <w:sz w:val="23"/>
              </w:rPr>
              <w:t>Nüfus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Cüzdanı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Fotokopisi</w:t>
            </w:r>
          </w:p>
          <w:p w:rsidR="003E2E9C" w:rsidRDefault="003E2298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17"/>
              <w:ind w:hanging="256"/>
              <w:rPr>
                <w:sz w:val="23"/>
              </w:rPr>
            </w:pPr>
            <w:r>
              <w:rPr>
                <w:sz w:val="23"/>
              </w:rPr>
              <w:t>EK-2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Belgesi</w:t>
            </w:r>
          </w:p>
        </w:tc>
        <w:tc>
          <w:tcPr>
            <w:tcW w:w="2880" w:type="dxa"/>
          </w:tcPr>
          <w:p w:rsidR="003E2E9C" w:rsidRDefault="003E2E9C">
            <w:pPr>
              <w:pStyle w:val="TableParagraph"/>
              <w:spacing w:before="0"/>
              <w:rPr>
                <w:sz w:val="23"/>
              </w:rPr>
            </w:pPr>
          </w:p>
          <w:p w:rsidR="003E2E9C" w:rsidRDefault="003E2E9C">
            <w:pPr>
              <w:pStyle w:val="TableParagraph"/>
              <w:spacing w:before="9"/>
              <w:rPr>
                <w:sz w:val="23"/>
              </w:rPr>
            </w:pPr>
          </w:p>
          <w:p w:rsidR="003E2E9C" w:rsidRDefault="003E2298">
            <w:pPr>
              <w:pStyle w:val="TableParagraph"/>
              <w:spacing w:before="0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Burs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Nakli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Veli</w:t>
            </w:r>
            <w:r>
              <w:rPr>
                <w:spacing w:val="-2"/>
                <w:sz w:val="23"/>
              </w:rPr>
              <w:t xml:space="preserve"> Dilekçesi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Saat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Bilgi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Edinme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Müracaatları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w w:val="90"/>
                <w:sz w:val="23"/>
              </w:rPr>
              <w:t>1.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CİMER-MEB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Bilgi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Edinme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Başvuru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Formu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6"/>
              <w:jc w:val="center"/>
              <w:rPr>
                <w:sz w:val="23"/>
              </w:rPr>
            </w:pPr>
            <w:r>
              <w:rPr>
                <w:w w:val="60"/>
                <w:sz w:val="23"/>
              </w:rPr>
              <w:t>15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w w:val="60"/>
                <w:sz w:val="23"/>
              </w:rPr>
              <w:t>İş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w w:val="60"/>
                <w:sz w:val="23"/>
              </w:rPr>
              <w:t>Günü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Seçmeli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Ders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Veli</w:t>
            </w:r>
            <w:r>
              <w:rPr>
                <w:spacing w:val="-2"/>
                <w:sz w:val="23"/>
              </w:rPr>
              <w:t xml:space="preserve"> Dilekçesi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Personel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İzin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Dilekçe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Personel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Sevk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İşlemleri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Ayakta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Tedavi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Beyan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Belgesi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Hizmet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Cetveli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Sözlü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Müracaat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Yeri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Belgesi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2"/>
                <w:sz w:val="23"/>
              </w:rPr>
              <w:t xml:space="preserve"> Dilekçe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  <w:tr w:rsidR="003E2E9C">
        <w:trPr>
          <w:trHeight w:val="376"/>
        </w:trPr>
        <w:tc>
          <w:tcPr>
            <w:tcW w:w="900" w:type="dxa"/>
          </w:tcPr>
          <w:p w:rsidR="003E2E9C" w:rsidRDefault="003E2298">
            <w:pPr>
              <w:pStyle w:val="TableParagraph"/>
              <w:ind w:left="20" w:right="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ind w:left="40"/>
              <w:rPr>
                <w:sz w:val="23"/>
              </w:rPr>
            </w:pPr>
            <w:r>
              <w:rPr>
                <w:sz w:val="23"/>
              </w:rPr>
              <w:t>Personel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Nakil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Bildirimi</w:t>
            </w:r>
          </w:p>
        </w:tc>
        <w:tc>
          <w:tcPr>
            <w:tcW w:w="6396" w:type="dxa"/>
          </w:tcPr>
          <w:p w:rsidR="003E2E9C" w:rsidRDefault="003E2298">
            <w:pPr>
              <w:pStyle w:val="TableParagraph"/>
              <w:spacing w:before="44"/>
              <w:ind w:left="41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r>
              <w:rPr>
                <w:spacing w:val="-2"/>
                <w:sz w:val="23"/>
              </w:rPr>
              <w:t>Kararname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ind w:left="26" w:right="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Dakika</w:t>
            </w:r>
          </w:p>
        </w:tc>
      </w:tr>
    </w:tbl>
    <w:p w:rsidR="003E2E9C" w:rsidRDefault="003E2E9C">
      <w:pPr>
        <w:pStyle w:val="GvdeMetni"/>
        <w:spacing w:before="95"/>
      </w:pPr>
    </w:p>
    <w:p w:rsidR="003E2E9C" w:rsidRDefault="003E2298">
      <w:pPr>
        <w:pStyle w:val="GvdeMetni"/>
        <w:spacing w:line="254" w:lineRule="auto"/>
        <w:ind w:left="1121" w:right="322"/>
        <w:jc w:val="center"/>
      </w:pPr>
      <w:r>
        <w:rPr>
          <w:spacing w:val="-4"/>
        </w:rPr>
        <w:t>Başvuru</w:t>
      </w:r>
      <w:r>
        <w:rPr>
          <w:spacing w:val="-7"/>
        </w:rPr>
        <w:t xml:space="preserve"> </w:t>
      </w:r>
      <w:r>
        <w:rPr>
          <w:spacing w:val="-4"/>
        </w:rPr>
        <w:t>esnasında</w:t>
      </w:r>
      <w:r>
        <w:rPr>
          <w:spacing w:val="-7"/>
        </w:rPr>
        <w:t xml:space="preserve"> </w:t>
      </w:r>
      <w:r>
        <w:rPr>
          <w:spacing w:val="-4"/>
        </w:rPr>
        <w:t>yukarıda</w:t>
      </w:r>
      <w:r>
        <w:rPr>
          <w:spacing w:val="-7"/>
        </w:rPr>
        <w:t xml:space="preserve"> </w:t>
      </w:r>
      <w:r>
        <w:rPr>
          <w:spacing w:val="-4"/>
        </w:rPr>
        <w:t>belirtilen</w:t>
      </w:r>
      <w:r>
        <w:rPr>
          <w:spacing w:val="-7"/>
        </w:rPr>
        <w:t xml:space="preserve"> </w:t>
      </w:r>
      <w:r>
        <w:rPr>
          <w:spacing w:val="-4"/>
        </w:rPr>
        <w:t>belgelerin</w:t>
      </w:r>
      <w:r>
        <w:rPr>
          <w:spacing w:val="-8"/>
        </w:rPr>
        <w:t xml:space="preserve"> </w:t>
      </w:r>
      <w:r>
        <w:rPr>
          <w:spacing w:val="-4"/>
        </w:rPr>
        <w:t>dışında</w:t>
      </w:r>
      <w:r>
        <w:rPr>
          <w:spacing w:val="-7"/>
        </w:rPr>
        <w:t xml:space="preserve"> </w:t>
      </w:r>
      <w:r>
        <w:rPr>
          <w:spacing w:val="-4"/>
        </w:rPr>
        <w:t>belge</w:t>
      </w:r>
      <w:r>
        <w:rPr>
          <w:spacing w:val="-7"/>
        </w:rPr>
        <w:t xml:space="preserve"> </w:t>
      </w:r>
      <w:r>
        <w:rPr>
          <w:spacing w:val="-4"/>
        </w:rPr>
        <w:t>istenmesi,</w:t>
      </w:r>
      <w:r>
        <w:rPr>
          <w:spacing w:val="-5"/>
        </w:rPr>
        <w:t xml:space="preserve"> </w:t>
      </w:r>
      <w:r>
        <w:rPr>
          <w:spacing w:val="-4"/>
        </w:rPr>
        <w:t>eksiksiz</w:t>
      </w:r>
      <w:r>
        <w:rPr>
          <w:spacing w:val="-8"/>
        </w:rPr>
        <w:t xml:space="preserve"> </w:t>
      </w:r>
      <w:r>
        <w:rPr>
          <w:spacing w:val="-4"/>
        </w:rPr>
        <w:t>belge</w:t>
      </w:r>
      <w:r>
        <w:rPr>
          <w:spacing w:val="-7"/>
        </w:rPr>
        <w:t xml:space="preserve"> </w:t>
      </w:r>
      <w:r>
        <w:rPr>
          <w:spacing w:val="-4"/>
        </w:rPr>
        <w:t>ile</w:t>
      </w:r>
      <w:r>
        <w:rPr>
          <w:spacing w:val="-7"/>
        </w:rPr>
        <w:t xml:space="preserve"> </w:t>
      </w:r>
      <w:r>
        <w:rPr>
          <w:spacing w:val="-4"/>
        </w:rPr>
        <w:t>başvuru</w:t>
      </w:r>
      <w:r>
        <w:rPr>
          <w:spacing w:val="-7"/>
        </w:rPr>
        <w:t xml:space="preserve"> </w:t>
      </w:r>
      <w:r>
        <w:rPr>
          <w:spacing w:val="-4"/>
        </w:rPr>
        <w:t>yapılmasına</w:t>
      </w:r>
      <w:r>
        <w:rPr>
          <w:spacing w:val="-7"/>
        </w:rPr>
        <w:t xml:space="preserve"> </w:t>
      </w:r>
      <w:r>
        <w:rPr>
          <w:spacing w:val="-4"/>
        </w:rPr>
        <w:t xml:space="preserve">rağmen </w:t>
      </w:r>
      <w:r>
        <w:t>hizmetin</w:t>
      </w:r>
      <w:r>
        <w:rPr>
          <w:spacing w:val="-4"/>
        </w:rPr>
        <w:t xml:space="preserve"> </w:t>
      </w:r>
      <w:r>
        <w:t>belirtilen</w:t>
      </w:r>
      <w:r>
        <w:rPr>
          <w:spacing w:val="-4"/>
        </w:rPr>
        <w:t xml:space="preserve"> </w:t>
      </w:r>
      <w:r>
        <w:t>sürede</w:t>
      </w:r>
      <w:r>
        <w:rPr>
          <w:spacing w:val="-4"/>
        </w:rPr>
        <w:t xml:space="preserve"> </w:t>
      </w:r>
      <w:r>
        <w:t>tamamlanmaması</w:t>
      </w:r>
      <w:r>
        <w:rPr>
          <w:spacing w:val="-2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yukarıdaki</w:t>
      </w:r>
      <w:r>
        <w:rPr>
          <w:spacing w:val="-4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2"/>
        </w:rPr>
        <w:t xml:space="preserve"> </w:t>
      </w:r>
      <w:r>
        <w:t>hizmetlerin</w:t>
      </w:r>
      <w:r>
        <w:rPr>
          <w:spacing w:val="-5"/>
        </w:rPr>
        <w:t xml:space="preserve"> </w:t>
      </w:r>
      <w:r>
        <w:t>bulunmadığının</w:t>
      </w:r>
      <w:r>
        <w:rPr>
          <w:spacing w:val="-4"/>
        </w:rPr>
        <w:t xml:space="preserve"> </w:t>
      </w:r>
      <w:r>
        <w:t>tespiti</w:t>
      </w:r>
      <w:r>
        <w:rPr>
          <w:spacing w:val="-4"/>
        </w:rPr>
        <w:t xml:space="preserve"> </w:t>
      </w:r>
      <w:r>
        <w:t>durumunda ilk müracaat yerine ya da ikinci müracaat yerine başvurunuz.</w:t>
      </w:r>
    </w:p>
    <w:p w:rsidR="003E2E9C" w:rsidRDefault="003E2E9C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1"/>
        <w:gridCol w:w="3185"/>
        <w:gridCol w:w="2880"/>
      </w:tblGrid>
      <w:tr w:rsidR="003E2E9C">
        <w:trPr>
          <w:trHeight w:val="376"/>
        </w:trPr>
        <w:tc>
          <w:tcPr>
            <w:tcW w:w="12488" w:type="dxa"/>
            <w:gridSpan w:val="4"/>
          </w:tcPr>
          <w:p w:rsidR="003E2E9C" w:rsidRDefault="003E2298">
            <w:pPr>
              <w:pStyle w:val="TableParagraph"/>
              <w:spacing w:before="44"/>
              <w:ind w:left="16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KAMU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HİZMETLERİ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STANDARTLARI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TABLOSU</w:t>
            </w:r>
          </w:p>
        </w:tc>
      </w:tr>
      <w:tr w:rsidR="003E2E9C">
        <w:trPr>
          <w:trHeight w:val="376"/>
        </w:trPr>
        <w:tc>
          <w:tcPr>
            <w:tcW w:w="6423" w:type="dxa"/>
            <w:gridSpan w:val="2"/>
          </w:tcPr>
          <w:p w:rsidR="003E2E9C" w:rsidRDefault="003E2298" w:rsidP="00354BCD">
            <w:pPr>
              <w:pStyle w:val="TableParagraph"/>
              <w:spacing w:before="69"/>
              <w:ind w:left="35"/>
              <w:rPr>
                <w:sz w:val="19"/>
              </w:rPr>
            </w:pPr>
            <w:r>
              <w:rPr>
                <w:sz w:val="19"/>
              </w:rPr>
              <w:t>İlk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Müracaat</w:t>
            </w:r>
            <w:r>
              <w:rPr>
                <w:spacing w:val="-8"/>
                <w:sz w:val="19"/>
              </w:rPr>
              <w:t xml:space="preserve"> </w:t>
            </w:r>
            <w:r w:rsidR="00354BCD">
              <w:rPr>
                <w:sz w:val="19"/>
              </w:rPr>
              <w:t>Yeri: Kızıltepe</w:t>
            </w:r>
            <w:r>
              <w:rPr>
                <w:spacing w:val="-7"/>
                <w:sz w:val="19"/>
              </w:rPr>
              <w:t xml:space="preserve"> </w:t>
            </w:r>
            <w:r w:rsidR="00354BCD">
              <w:rPr>
                <w:sz w:val="19"/>
              </w:rPr>
              <w:t xml:space="preserve">Mezopotamya </w:t>
            </w:r>
            <w:r>
              <w:rPr>
                <w:sz w:val="19"/>
              </w:rPr>
              <w:t>Anadolu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Lisesi</w:t>
            </w:r>
          </w:p>
        </w:tc>
        <w:tc>
          <w:tcPr>
            <w:tcW w:w="6065" w:type="dxa"/>
            <w:gridSpan w:val="2"/>
          </w:tcPr>
          <w:p w:rsidR="003E2E9C" w:rsidRDefault="003E2298">
            <w:pPr>
              <w:pStyle w:val="TableParagraph"/>
              <w:spacing w:before="69"/>
              <w:ind w:left="35"/>
              <w:rPr>
                <w:sz w:val="19"/>
              </w:rPr>
            </w:pPr>
            <w:r>
              <w:rPr>
                <w:spacing w:val="-6"/>
                <w:sz w:val="19"/>
              </w:rPr>
              <w:t>İkinci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Müracaat</w:t>
            </w:r>
            <w:r>
              <w:rPr>
                <w:spacing w:val="-3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19"/>
              </w:rPr>
              <w:t>Yeri:Kızıltepe</w:t>
            </w:r>
            <w:proofErr w:type="spellEnd"/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İlçe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Milli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Eğitim Müdürlüğü</w:t>
            </w:r>
          </w:p>
        </w:tc>
      </w:tr>
      <w:tr w:rsidR="003E2E9C">
        <w:trPr>
          <w:trHeight w:val="232"/>
        </w:trPr>
        <w:tc>
          <w:tcPr>
            <w:tcW w:w="3212" w:type="dxa"/>
          </w:tcPr>
          <w:p w:rsidR="003E2E9C" w:rsidRDefault="003E2298">
            <w:pPr>
              <w:pStyle w:val="TableParagraph"/>
              <w:spacing w:before="2" w:line="210" w:lineRule="exact"/>
              <w:ind w:left="35"/>
              <w:rPr>
                <w:sz w:val="19"/>
              </w:rPr>
            </w:pPr>
            <w:r>
              <w:rPr>
                <w:spacing w:val="-4"/>
                <w:w w:val="85"/>
                <w:sz w:val="19"/>
              </w:rPr>
              <w:t>İsim</w:t>
            </w:r>
          </w:p>
        </w:tc>
        <w:tc>
          <w:tcPr>
            <w:tcW w:w="3211" w:type="dxa"/>
          </w:tcPr>
          <w:p w:rsidR="003E2E9C" w:rsidRDefault="00354BCD">
            <w:pPr>
              <w:pStyle w:val="TableParagraph"/>
              <w:spacing w:before="2" w:line="210" w:lineRule="exact"/>
              <w:ind w:left="35"/>
              <w:rPr>
                <w:sz w:val="19"/>
              </w:rPr>
            </w:pPr>
            <w:r>
              <w:rPr>
                <w:w w:val="80"/>
                <w:sz w:val="19"/>
              </w:rPr>
              <w:t>Ahmet KAYĞISIZ</w:t>
            </w:r>
          </w:p>
        </w:tc>
        <w:tc>
          <w:tcPr>
            <w:tcW w:w="3185" w:type="dxa"/>
          </w:tcPr>
          <w:p w:rsidR="003E2E9C" w:rsidRDefault="003E2298">
            <w:pPr>
              <w:pStyle w:val="TableParagraph"/>
              <w:spacing w:before="2" w:line="210" w:lineRule="exact"/>
              <w:ind w:left="35"/>
              <w:rPr>
                <w:sz w:val="19"/>
              </w:rPr>
            </w:pPr>
            <w:r>
              <w:rPr>
                <w:spacing w:val="-4"/>
                <w:w w:val="85"/>
                <w:sz w:val="19"/>
              </w:rPr>
              <w:t>İsim</w:t>
            </w:r>
          </w:p>
        </w:tc>
        <w:tc>
          <w:tcPr>
            <w:tcW w:w="2880" w:type="dxa"/>
          </w:tcPr>
          <w:p w:rsidR="003E2E9C" w:rsidRDefault="00354BCD">
            <w:pPr>
              <w:pStyle w:val="TableParagraph"/>
              <w:spacing w:before="7" w:line="205" w:lineRule="exact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Abdulkadir GÜMÜŞ</w:t>
            </w:r>
          </w:p>
        </w:tc>
      </w:tr>
      <w:tr w:rsidR="003E2E9C">
        <w:trPr>
          <w:trHeight w:val="232"/>
        </w:trPr>
        <w:tc>
          <w:tcPr>
            <w:tcW w:w="3212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Unvan</w:t>
            </w:r>
          </w:p>
        </w:tc>
        <w:tc>
          <w:tcPr>
            <w:tcW w:w="3211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Okul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Müdürü</w:t>
            </w:r>
          </w:p>
        </w:tc>
        <w:tc>
          <w:tcPr>
            <w:tcW w:w="3185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Unvan</w:t>
            </w:r>
          </w:p>
        </w:tc>
        <w:tc>
          <w:tcPr>
            <w:tcW w:w="2880" w:type="dxa"/>
          </w:tcPr>
          <w:p w:rsidR="003E2E9C" w:rsidRDefault="003E2298">
            <w:pPr>
              <w:pStyle w:val="TableParagraph"/>
              <w:spacing w:before="7" w:line="205" w:lineRule="exact"/>
              <w:ind w:left="35"/>
              <w:rPr>
                <w:sz w:val="19"/>
              </w:rPr>
            </w:pPr>
            <w:r>
              <w:rPr>
                <w:w w:val="85"/>
                <w:sz w:val="19"/>
              </w:rPr>
              <w:t>İlçe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Milli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Eğitim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Müdürü</w:t>
            </w:r>
          </w:p>
        </w:tc>
      </w:tr>
      <w:tr w:rsidR="003E2E9C">
        <w:trPr>
          <w:trHeight w:val="484"/>
        </w:trPr>
        <w:tc>
          <w:tcPr>
            <w:tcW w:w="3212" w:type="dxa"/>
          </w:tcPr>
          <w:p w:rsidR="003E2E9C" w:rsidRDefault="003E2298">
            <w:pPr>
              <w:pStyle w:val="TableParagraph"/>
              <w:spacing w:before="122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Adres</w:t>
            </w:r>
          </w:p>
        </w:tc>
        <w:tc>
          <w:tcPr>
            <w:tcW w:w="3211" w:type="dxa"/>
          </w:tcPr>
          <w:p w:rsidR="003E2E9C" w:rsidRPr="00354BCD" w:rsidRDefault="00354BCD">
            <w:pPr>
              <w:pStyle w:val="TableParagraph"/>
              <w:spacing w:before="24"/>
              <w:ind w:left="35"/>
              <w:rPr>
                <w:sz w:val="16"/>
                <w:szCs w:val="16"/>
              </w:rPr>
            </w:pPr>
            <w:r w:rsidRPr="00354BCD">
              <w:rPr>
                <w:rFonts w:ascii="Arial" w:hAnsi="Arial" w:cs="Arial"/>
                <w:color w:val="191919"/>
                <w:sz w:val="16"/>
                <w:szCs w:val="16"/>
                <w:shd w:val="clear" w:color="auto" w:fill="FCFCFC"/>
              </w:rPr>
              <w:t>MEZOPOTAMYA MAH. ESENLİ CAD. NO 37 KIZILTEPE / MARDİN</w:t>
            </w:r>
          </w:p>
        </w:tc>
        <w:tc>
          <w:tcPr>
            <w:tcW w:w="3185" w:type="dxa"/>
          </w:tcPr>
          <w:p w:rsidR="003E2E9C" w:rsidRDefault="003E2298">
            <w:pPr>
              <w:pStyle w:val="TableParagraph"/>
              <w:spacing w:before="122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Adres</w:t>
            </w:r>
          </w:p>
        </w:tc>
        <w:tc>
          <w:tcPr>
            <w:tcW w:w="2880" w:type="dxa"/>
          </w:tcPr>
          <w:p w:rsidR="00354BCD" w:rsidRDefault="00354BCD">
            <w:pPr>
              <w:pStyle w:val="TableParagraph"/>
              <w:spacing w:before="24"/>
              <w:ind w:left="35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Sanayi Mah. İpekyolu Cad. No:7/B</w:t>
            </w:r>
          </w:p>
          <w:p w:rsidR="003E2E9C" w:rsidRDefault="003E2298">
            <w:pPr>
              <w:pStyle w:val="TableParagraph"/>
              <w:spacing w:before="24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Kızıltepe/Mardin</w:t>
            </w:r>
          </w:p>
        </w:tc>
      </w:tr>
      <w:tr w:rsidR="003E2E9C">
        <w:trPr>
          <w:trHeight w:val="232"/>
        </w:trPr>
        <w:tc>
          <w:tcPr>
            <w:tcW w:w="3212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Telefon</w:t>
            </w:r>
          </w:p>
        </w:tc>
        <w:tc>
          <w:tcPr>
            <w:tcW w:w="3211" w:type="dxa"/>
          </w:tcPr>
          <w:p w:rsidR="003E2E9C" w:rsidRDefault="00354BCD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0536 705 43 66</w:t>
            </w:r>
          </w:p>
        </w:tc>
        <w:tc>
          <w:tcPr>
            <w:tcW w:w="3185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Telefon</w:t>
            </w:r>
          </w:p>
        </w:tc>
        <w:tc>
          <w:tcPr>
            <w:tcW w:w="2880" w:type="dxa"/>
          </w:tcPr>
          <w:p w:rsidR="003E2E9C" w:rsidRDefault="00354BCD">
            <w:pPr>
              <w:pStyle w:val="TableParagraph"/>
              <w:spacing w:before="2" w:line="210" w:lineRule="exact"/>
              <w:ind w:left="33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0482 312 10 20</w:t>
            </w:r>
          </w:p>
        </w:tc>
      </w:tr>
      <w:tr w:rsidR="003E2E9C">
        <w:trPr>
          <w:trHeight w:val="231"/>
        </w:trPr>
        <w:tc>
          <w:tcPr>
            <w:tcW w:w="3212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Posta</w:t>
            </w:r>
          </w:p>
        </w:tc>
        <w:tc>
          <w:tcPr>
            <w:tcW w:w="3211" w:type="dxa"/>
          </w:tcPr>
          <w:p w:rsidR="003E2E9C" w:rsidRDefault="00354BCD">
            <w:pPr>
              <w:pStyle w:val="TableParagraph"/>
              <w:spacing w:before="31" w:line="181" w:lineRule="exact"/>
              <w:ind w:left="28"/>
              <w:rPr>
                <w:rFonts w:ascii="Calibri"/>
                <w:sz w:val="16"/>
              </w:rPr>
            </w:pPr>
            <w:r>
              <w:t>972944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@</w:t>
            </w:r>
            <w:r>
              <w:rPr>
                <w:rStyle w:val="Vurgu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meb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.</w:t>
            </w:r>
            <w:r>
              <w:rPr>
                <w:rStyle w:val="Vurgu"/>
                <w:rFonts w:ascii="Arial" w:hAnsi="Arial" w:cs="Arial"/>
                <w:b/>
                <w:bCs/>
                <w:i w:val="0"/>
                <w:iCs w:val="0"/>
                <w:color w:val="767676"/>
                <w:sz w:val="21"/>
                <w:szCs w:val="21"/>
                <w:shd w:val="clear" w:color="auto" w:fill="FFFFFF"/>
              </w:rPr>
              <w:t>k12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.tr</w:t>
            </w:r>
          </w:p>
        </w:tc>
        <w:tc>
          <w:tcPr>
            <w:tcW w:w="3185" w:type="dxa"/>
          </w:tcPr>
          <w:p w:rsidR="003E2E9C" w:rsidRDefault="003E2298">
            <w:pPr>
              <w:pStyle w:val="TableParagraph"/>
              <w:spacing w:before="2" w:line="209" w:lineRule="exact"/>
              <w:ind w:left="35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Posta</w:t>
            </w:r>
          </w:p>
        </w:tc>
        <w:tc>
          <w:tcPr>
            <w:tcW w:w="2880" w:type="dxa"/>
          </w:tcPr>
          <w:p w:rsidR="003E2E9C" w:rsidRDefault="00354BC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Kiziltepe47@meb.gov.tr</w:t>
            </w:r>
          </w:p>
        </w:tc>
      </w:tr>
    </w:tbl>
    <w:p w:rsidR="003E2298" w:rsidRDefault="003E2298"/>
    <w:sectPr w:rsidR="003E2298">
      <w:pgSz w:w="15840" w:h="12240" w:orient="landscape"/>
      <w:pgMar w:top="1380" w:right="14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632"/>
    <w:multiLevelType w:val="hybridMultilevel"/>
    <w:tmpl w:val="FBE4031C"/>
    <w:lvl w:ilvl="0" w:tplc="C49047B6">
      <w:start w:val="1"/>
      <w:numFmt w:val="decimal"/>
      <w:lvlText w:val="%1."/>
      <w:lvlJc w:val="left"/>
      <w:pPr>
        <w:ind w:left="297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1" w:tplc="894E0BF0">
      <w:numFmt w:val="bullet"/>
      <w:lvlText w:val="•"/>
      <w:lvlJc w:val="left"/>
      <w:pPr>
        <w:ind w:left="907" w:hanging="257"/>
      </w:pPr>
      <w:rPr>
        <w:rFonts w:hint="default"/>
        <w:lang w:val="tr-TR" w:eastAsia="en-US" w:bidi="ar-SA"/>
      </w:rPr>
    </w:lvl>
    <w:lvl w:ilvl="2" w:tplc="5C0EE4EE">
      <w:numFmt w:val="bullet"/>
      <w:lvlText w:val="•"/>
      <w:lvlJc w:val="left"/>
      <w:pPr>
        <w:ind w:left="1515" w:hanging="257"/>
      </w:pPr>
      <w:rPr>
        <w:rFonts w:hint="default"/>
        <w:lang w:val="tr-TR" w:eastAsia="en-US" w:bidi="ar-SA"/>
      </w:rPr>
    </w:lvl>
    <w:lvl w:ilvl="3" w:tplc="0626188E">
      <w:numFmt w:val="bullet"/>
      <w:lvlText w:val="•"/>
      <w:lvlJc w:val="left"/>
      <w:pPr>
        <w:ind w:left="2122" w:hanging="257"/>
      </w:pPr>
      <w:rPr>
        <w:rFonts w:hint="default"/>
        <w:lang w:val="tr-TR" w:eastAsia="en-US" w:bidi="ar-SA"/>
      </w:rPr>
    </w:lvl>
    <w:lvl w:ilvl="4" w:tplc="77988666">
      <w:numFmt w:val="bullet"/>
      <w:lvlText w:val="•"/>
      <w:lvlJc w:val="left"/>
      <w:pPr>
        <w:ind w:left="2730" w:hanging="257"/>
      </w:pPr>
      <w:rPr>
        <w:rFonts w:hint="default"/>
        <w:lang w:val="tr-TR" w:eastAsia="en-US" w:bidi="ar-SA"/>
      </w:rPr>
    </w:lvl>
    <w:lvl w:ilvl="5" w:tplc="7F9AC74C">
      <w:numFmt w:val="bullet"/>
      <w:lvlText w:val="•"/>
      <w:lvlJc w:val="left"/>
      <w:pPr>
        <w:ind w:left="3338" w:hanging="257"/>
      </w:pPr>
      <w:rPr>
        <w:rFonts w:hint="default"/>
        <w:lang w:val="tr-TR" w:eastAsia="en-US" w:bidi="ar-SA"/>
      </w:rPr>
    </w:lvl>
    <w:lvl w:ilvl="6" w:tplc="3D3ED3B0">
      <w:numFmt w:val="bullet"/>
      <w:lvlText w:val="•"/>
      <w:lvlJc w:val="left"/>
      <w:pPr>
        <w:ind w:left="3945" w:hanging="257"/>
      </w:pPr>
      <w:rPr>
        <w:rFonts w:hint="default"/>
        <w:lang w:val="tr-TR" w:eastAsia="en-US" w:bidi="ar-SA"/>
      </w:rPr>
    </w:lvl>
    <w:lvl w:ilvl="7" w:tplc="AB542500">
      <w:numFmt w:val="bullet"/>
      <w:lvlText w:val="•"/>
      <w:lvlJc w:val="left"/>
      <w:pPr>
        <w:ind w:left="4553" w:hanging="257"/>
      </w:pPr>
      <w:rPr>
        <w:rFonts w:hint="default"/>
        <w:lang w:val="tr-TR" w:eastAsia="en-US" w:bidi="ar-SA"/>
      </w:rPr>
    </w:lvl>
    <w:lvl w:ilvl="8" w:tplc="EFAC4FAC">
      <w:numFmt w:val="bullet"/>
      <w:lvlText w:val="•"/>
      <w:lvlJc w:val="left"/>
      <w:pPr>
        <w:ind w:left="5160" w:hanging="257"/>
      </w:pPr>
      <w:rPr>
        <w:rFonts w:hint="default"/>
        <w:lang w:val="tr-TR" w:eastAsia="en-US" w:bidi="ar-SA"/>
      </w:rPr>
    </w:lvl>
  </w:abstractNum>
  <w:abstractNum w:abstractNumId="1">
    <w:nsid w:val="1EBB164E"/>
    <w:multiLevelType w:val="hybridMultilevel"/>
    <w:tmpl w:val="D230F168"/>
    <w:lvl w:ilvl="0" w:tplc="EA6A6D40">
      <w:start w:val="1"/>
      <w:numFmt w:val="decimal"/>
      <w:lvlText w:val="%1."/>
      <w:lvlJc w:val="left"/>
      <w:pPr>
        <w:ind w:left="297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0"/>
        <w:sz w:val="23"/>
        <w:szCs w:val="23"/>
        <w:lang w:val="tr-TR" w:eastAsia="en-US" w:bidi="ar-SA"/>
      </w:rPr>
    </w:lvl>
    <w:lvl w:ilvl="1" w:tplc="C9289E48">
      <w:numFmt w:val="bullet"/>
      <w:lvlText w:val="•"/>
      <w:lvlJc w:val="left"/>
      <w:pPr>
        <w:ind w:left="907" w:hanging="257"/>
      </w:pPr>
      <w:rPr>
        <w:rFonts w:hint="default"/>
        <w:lang w:val="tr-TR" w:eastAsia="en-US" w:bidi="ar-SA"/>
      </w:rPr>
    </w:lvl>
    <w:lvl w:ilvl="2" w:tplc="9AE00A86">
      <w:numFmt w:val="bullet"/>
      <w:lvlText w:val="•"/>
      <w:lvlJc w:val="left"/>
      <w:pPr>
        <w:ind w:left="1515" w:hanging="257"/>
      </w:pPr>
      <w:rPr>
        <w:rFonts w:hint="default"/>
        <w:lang w:val="tr-TR" w:eastAsia="en-US" w:bidi="ar-SA"/>
      </w:rPr>
    </w:lvl>
    <w:lvl w:ilvl="3" w:tplc="3684DD8A">
      <w:numFmt w:val="bullet"/>
      <w:lvlText w:val="•"/>
      <w:lvlJc w:val="left"/>
      <w:pPr>
        <w:ind w:left="2122" w:hanging="257"/>
      </w:pPr>
      <w:rPr>
        <w:rFonts w:hint="default"/>
        <w:lang w:val="tr-TR" w:eastAsia="en-US" w:bidi="ar-SA"/>
      </w:rPr>
    </w:lvl>
    <w:lvl w:ilvl="4" w:tplc="AF54D41C">
      <w:numFmt w:val="bullet"/>
      <w:lvlText w:val="•"/>
      <w:lvlJc w:val="left"/>
      <w:pPr>
        <w:ind w:left="2730" w:hanging="257"/>
      </w:pPr>
      <w:rPr>
        <w:rFonts w:hint="default"/>
        <w:lang w:val="tr-TR" w:eastAsia="en-US" w:bidi="ar-SA"/>
      </w:rPr>
    </w:lvl>
    <w:lvl w:ilvl="5" w:tplc="B6929EA4">
      <w:numFmt w:val="bullet"/>
      <w:lvlText w:val="•"/>
      <w:lvlJc w:val="left"/>
      <w:pPr>
        <w:ind w:left="3338" w:hanging="257"/>
      </w:pPr>
      <w:rPr>
        <w:rFonts w:hint="default"/>
        <w:lang w:val="tr-TR" w:eastAsia="en-US" w:bidi="ar-SA"/>
      </w:rPr>
    </w:lvl>
    <w:lvl w:ilvl="6" w:tplc="9B0213A0">
      <w:numFmt w:val="bullet"/>
      <w:lvlText w:val="•"/>
      <w:lvlJc w:val="left"/>
      <w:pPr>
        <w:ind w:left="3945" w:hanging="257"/>
      </w:pPr>
      <w:rPr>
        <w:rFonts w:hint="default"/>
        <w:lang w:val="tr-TR" w:eastAsia="en-US" w:bidi="ar-SA"/>
      </w:rPr>
    </w:lvl>
    <w:lvl w:ilvl="7" w:tplc="403222F6">
      <w:numFmt w:val="bullet"/>
      <w:lvlText w:val="•"/>
      <w:lvlJc w:val="left"/>
      <w:pPr>
        <w:ind w:left="4553" w:hanging="257"/>
      </w:pPr>
      <w:rPr>
        <w:rFonts w:hint="default"/>
        <w:lang w:val="tr-TR" w:eastAsia="en-US" w:bidi="ar-SA"/>
      </w:rPr>
    </w:lvl>
    <w:lvl w:ilvl="8" w:tplc="85DCBBA2">
      <w:numFmt w:val="bullet"/>
      <w:lvlText w:val="•"/>
      <w:lvlJc w:val="left"/>
      <w:pPr>
        <w:ind w:left="5160" w:hanging="257"/>
      </w:pPr>
      <w:rPr>
        <w:rFonts w:hint="default"/>
        <w:lang w:val="tr-TR" w:eastAsia="en-US" w:bidi="ar-SA"/>
      </w:rPr>
    </w:lvl>
  </w:abstractNum>
  <w:abstractNum w:abstractNumId="2">
    <w:nsid w:val="687E6437"/>
    <w:multiLevelType w:val="hybridMultilevel"/>
    <w:tmpl w:val="A7168F6C"/>
    <w:lvl w:ilvl="0" w:tplc="A04CFC36">
      <w:start w:val="1"/>
      <w:numFmt w:val="decimal"/>
      <w:lvlText w:val="%1-"/>
      <w:lvlJc w:val="left"/>
      <w:pPr>
        <w:ind w:left="310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tr-TR" w:eastAsia="en-US" w:bidi="ar-SA"/>
      </w:rPr>
    </w:lvl>
    <w:lvl w:ilvl="1" w:tplc="67906EF0">
      <w:numFmt w:val="bullet"/>
      <w:lvlText w:val="•"/>
      <w:lvlJc w:val="left"/>
      <w:pPr>
        <w:ind w:left="925" w:hanging="269"/>
      </w:pPr>
      <w:rPr>
        <w:rFonts w:hint="default"/>
        <w:lang w:val="tr-TR" w:eastAsia="en-US" w:bidi="ar-SA"/>
      </w:rPr>
    </w:lvl>
    <w:lvl w:ilvl="2" w:tplc="5E9E6B48">
      <w:numFmt w:val="bullet"/>
      <w:lvlText w:val="•"/>
      <w:lvlJc w:val="left"/>
      <w:pPr>
        <w:ind w:left="1531" w:hanging="269"/>
      </w:pPr>
      <w:rPr>
        <w:rFonts w:hint="default"/>
        <w:lang w:val="tr-TR" w:eastAsia="en-US" w:bidi="ar-SA"/>
      </w:rPr>
    </w:lvl>
    <w:lvl w:ilvl="3" w:tplc="4544C556">
      <w:numFmt w:val="bullet"/>
      <w:lvlText w:val="•"/>
      <w:lvlJc w:val="left"/>
      <w:pPr>
        <w:ind w:left="2136" w:hanging="269"/>
      </w:pPr>
      <w:rPr>
        <w:rFonts w:hint="default"/>
        <w:lang w:val="tr-TR" w:eastAsia="en-US" w:bidi="ar-SA"/>
      </w:rPr>
    </w:lvl>
    <w:lvl w:ilvl="4" w:tplc="1780DCBC">
      <w:numFmt w:val="bullet"/>
      <w:lvlText w:val="•"/>
      <w:lvlJc w:val="left"/>
      <w:pPr>
        <w:ind w:left="2742" w:hanging="269"/>
      </w:pPr>
      <w:rPr>
        <w:rFonts w:hint="default"/>
        <w:lang w:val="tr-TR" w:eastAsia="en-US" w:bidi="ar-SA"/>
      </w:rPr>
    </w:lvl>
    <w:lvl w:ilvl="5" w:tplc="99421DB8">
      <w:numFmt w:val="bullet"/>
      <w:lvlText w:val="•"/>
      <w:lvlJc w:val="left"/>
      <w:pPr>
        <w:ind w:left="3348" w:hanging="269"/>
      </w:pPr>
      <w:rPr>
        <w:rFonts w:hint="default"/>
        <w:lang w:val="tr-TR" w:eastAsia="en-US" w:bidi="ar-SA"/>
      </w:rPr>
    </w:lvl>
    <w:lvl w:ilvl="6" w:tplc="9F90CC66">
      <w:numFmt w:val="bullet"/>
      <w:lvlText w:val="•"/>
      <w:lvlJc w:val="left"/>
      <w:pPr>
        <w:ind w:left="3953" w:hanging="269"/>
      </w:pPr>
      <w:rPr>
        <w:rFonts w:hint="default"/>
        <w:lang w:val="tr-TR" w:eastAsia="en-US" w:bidi="ar-SA"/>
      </w:rPr>
    </w:lvl>
    <w:lvl w:ilvl="7" w:tplc="12A46314">
      <w:numFmt w:val="bullet"/>
      <w:lvlText w:val="•"/>
      <w:lvlJc w:val="left"/>
      <w:pPr>
        <w:ind w:left="4559" w:hanging="269"/>
      </w:pPr>
      <w:rPr>
        <w:rFonts w:hint="default"/>
        <w:lang w:val="tr-TR" w:eastAsia="en-US" w:bidi="ar-SA"/>
      </w:rPr>
    </w:lvl>
    <w:lvl w:ilvl="8" w:tplc="675CD202">
      <w:numFmt w:val="bullet"/>
      <w:lvlText w:val="•"/>
      <w:lvlJc w:val="left"/>
      <w:pPr>
        <w:ind w:left="5164" w:hanging="26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2E9C"/>
    <w:rsid w:val="00354BCD"/>
    <w:rsid w:val="003E2298"/>
    <w:rsid w:val="003E2E9C"/>
    <w:rsid w:val="0070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3"/>
      <w:szCs w:val="23"/>
    </w:rPr>
  </w:style>
  <w:style w:type="paragraph" w:styleId="KonuBal">
    <w:name w:val="Title"/>
    <w:basedOn w:val="Normal"/>
    <w:uiPriority w:val="1"/>
    <w:qFormat/>
    <w:pPr>
      <w:ind w:left="3878" w:right="3870" w:hanging="104"/>
    </w:pPr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  <w:style w:type="character" w:styleId="Vurgu">
    <w:name w:val="Emphasis"/>
    <w:basedOn w:val="VarsaylanParagrafYazTipi"/>
    <w:uiPriority w:val="20"/>
    <w:qFormat/>
    <w:rsid w:val="00354B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3"/>
      <w:szCs w:val="23"/>
    </w:rPr>
  </w:style>
  <w:style w:type="paragraph" w:styleId="KonuBal">
    <w:name w:val="Title"/>
    <w:basedOn w:val="Normal"/>
    <w:uiPriority w:val="1"/>
    <w:qFormat/>
    <w:pPr>
      <w:ind w:left="3878" w:right="3870" w:hanging="104"/>
    </w:pPr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</w:style>
  <w:style w:type="character" w:styleId="Vurgu">
    <w:name w:val="Emphasis"/>
    <w:basedOn w:val="VarsaylanParagrafYazTipi"/>
    <w:uiPriority w:val="20"/>
    <w:qFormat/>
    <w:rsid w:val="00354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Lenovo</cp:lastModifiedBy>
  <cp:revision>2</cp:revision>
  <dcterms:created xsi:type="dcterms:W3CDTF">2024-12-20T10:07:00Z</dcterms:created>
  <dcterms:modified xsi:type="dcterms:W3CDTF">2024-12-20T10:07:00Z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2024-12-20T00:00:00Z</vt:filetime>
  </property>
  <property fmtid="{D5CDD505-2E9C-101B-9397-08002B2CF9AE}" pid="5" name="Producer">
    <vt:lpwstr>GPL Ghostscript 9.55.0</vt:lpwstr>
  </property>
</Properties>
</file>